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03" w:rsidRDefault="001E0203" w:rsidP="00FA23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52F2" w:rsidRPr="00C552F2" w:rsidRDefault="00C552F2" w:rsidP="00C552F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  <w:r w:rsidRPr="00C552F2">
        <w:rPr>
          <w:rFonts w:ascii="Times New Roman" w:hAnsi="Times New Roman"/>
          <w:sz w:val="12"/>
          <w:szCs w:val="12"/>
          <w:lang w:eastAsia="ru-RU"/>
        </w:rPr>
        <w:t>Форма бланка утверждена Решением</w:t>
      </w:r>
    </w:p>
    <w:p w:rsidR="00C552F2" w:rsidRPr="00C552F2" w:rsidRDefault="00C552F2" w:rsidP="00C552F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  <w:r w:rsidRPr="00C552F2">
        <w:rPr>
          <w:rFonts w:ascii="Times New Roman" w:hAnsi="Times New Roman"/>
          <w:sz w:val="12"/>
          <w:szCs w:val="12"/>
          <w:lang w:eastAsia="ru-RU"/>
        </w:rPr>
        <w:t>МС МО «</w:t>
      </w:r>
      <w:proofErr w:type="spellStart"/>
      <w:r w:rsidRPr="00C552F2">
        <w:rPr>
          <w:rFonts w:ascii="Times New Roman" w:hAnsi="Times New Roman"/>
          <w:sz w:val="12"/>
          <w:szCs w:val="12"/>
          <w:lang w:eastAsia="ru-RU"/>
        </w:rPr>
        <w:t>Купчино</w:t>
      </w:r>
      <w:proofErr w:type="spellEnd"/>
      <w:r w:rsidRPr="00C552F2">
        <w:rPr>
          <w:rFonts w:ascii="Times New Roman" w:hAnsi="Times New Roman"/>
          <w:sz w:val="12"/>
          <w:szCs w:val="12"/>
          <w:lang w:eastAsia="ru-RU"/>
        </w:rPr>
        <w:t>» от 06.10.2022 № 38</w:t>
      </w:r>
    </w:p>
    <w:p w:rsidR="00C552F2" w:rsidRDefault="00C552F2" w:rsidP="00C552F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FA239A" w:rsidRPr="00C552F2" w:rsidRDefault="00FA239A" w:rsidP="00C552F2">
      <w:pPr>
        <w:spacing w:after="0" w:line="240" w:lineRule="auto"/>
        <w:jc w:val="right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>проект</w:t>
      </w:r>
    </w:p>
    <w:p w:rsidR="00C552F2" w:rsidRPr="00C552F2" w:rsidRDefault="00FA239A" w:rsidP="00C552F2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49530</wp:posOffset>
            </wp:positionV>
            <wp:extent cx="758825" cy="905510"/>
            <wp:effectExtent l="0" t="0" r="3175" b="8890"/>
            <wp:wrapSquare wrapText="bothSides"/>
            <wp:docPr id="1" name="Рисунок 1" descr="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чино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2F2" w:rsidRPr="00C552F2" w:rsidRDefault="00FA239A" w:rsidP="00FA239A">
      <w:pPr>
        <w:keepNext/>
        <w:spacing w:after="0" w:line="240" w:lineRule="auto"/>
        <w:outlineLvl w:val="0"/>
        <w:rPr>
          <w:rFonts w:ascii="Georgia" w:hAnsi="Georgia" w:cs="Georgia"/>
          <w:b/>
          <w:bCs/>
          <w:sz w:val="36"/>
          <w:szCs w:val="36"/>
          <w:lang w:eastAsia="ru-RU"/>
        </w:rPr>
      </w:pPr>
      <w:r>
        <w:rPr>
          <w:rFonts w:ascii="Georgia" w:hAnsi="Georgia" w:cs="Georgia"/>
          <w:b/>
          <w:bCs/>
          <w:sz w:val="36"/>
          <w:szCs w:val="36"/>
          <w:lang w:eastAsia="ru-RU"/>
        </w:rPr>
        <w:br w:type="textWrapping" w:clear="all"/>
      </w:r>
    </w:p>
    <w:p w:rsidR="00C552F2" w:rsidRPr="00C552F2" w:rsidRDefault="00C552F2" w:rsidP="00C552F2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  <w:lang w:eastAsia="ru-RU"/>
        </w:rPr>
      </w:pPr>
      <w:r w:rsidRPr="00C552F2">
        <w:rPr>
          <w:rFonts w:ascii="Georgia" w:hAnsi="Georgia" w:cs="Georgia"/>
          <w:b/>
          <w:bCs/>
          <w:sz w:val="36"/>
          <w:szCs w:val="36"/>
          <w:lang w:eastAsia="ru-RU"/>
        </w:rPr>
        <w:t>МУНИЦИПАЛЬНЫЙ СОВЕТ</w:t>
      </w:r>
    </w:p>
    <w:p w:rsidR="00C552F2" w:rsidRPr="00C552F2" w:rsidRDefault="00C552F2" w:rsidP="00C552F2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  <w:lang w:eastAsia="ru-RU"/>
        </w:rPr>
      </w:pPr>
      <w:r w:rsidRPr="00C552F2">
        <w:rPr>
          <w:rFonts w:ascii="Georgia" w:hAnsi="Georgia" w:cs="Georgia"/>
          <w:b/>
          <w:bCs/>
          <w:sz w:val="32"/>
          <w:szCs w:val="32"/>
          <w:lang w:eastAsia="ru-RU"/>
        </w:rPr>
        <w:t>внутригородского муниципального образования</w:t>
      </w:r>
    </w:p>
    <w:p w:rsidR="00C552F2" w:rsidRPr="00C552F2" w:rsidRDefault="00C552F2" w:rsidP="00C552F2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  <w:lang w:eastAsia="ru-RU"/>
        </w:rPr>
      </w:pPr>
      <w:r w:rsidRPr="00C552F2">
        <w:rPr>
          <w:rFonts w:ascii="Georgia" w:hAnsi="Georgia" w:cs="Georgia"/>
          <w:b/>
          <w:bCs/>
          <w:sz w:val="32"/>
          <w:szCs w:val="32"/>
          <w:lang w:eastAsia="ru-RU"/>
        </w:rPr>
        <w:t>города федерального значения Санкт-Петербурга</w:t>
      </w:r>
    </w:p>
    <w:p w:rsidR="00C552F2" w:rsidRPr="00C552F2" w:rsidRDefault="00C552F2" w:rsidP="00C552F2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  <w:lang w:eastAsia="ru-RU"/>
        </w:rPr>
      </w:pPr>
      <w:r w:rsidRPr="00C552F2">
        <w:rPr>
          <w:rFonts w:ascii="Georgia" w:hAnsi="Georgia" w:cs="Georgia"/>
          <w:b/>
          <w:bCs/>
          <w:sz w:val="32"/>
          <w:szCs w:val="32"/>
          <w:lang w:eastAsia="ru-RU"/>
        </w:rPr>
        <w:t xml:space="preserve">муниципальный округ </w:t>
      </w:r>
      <w:proofErr w:type="spellStart"/>
      <w:r w:rsidRPr="00C552F2">
        <w:rPr>
          <w:rFonts w:ascii="Georgia" w:hAnsi="Georgia" w:cs="Georgia"/>
          <w:b/>
          <w:bCs/>
          <w:sz w:val="28"/>
          <w:szCs w:val="28"/>
          <w:lang w:eastAsia="ru-RU"/>
        </w:rPr>
        <w:t>Купчино</w:t>
      </w:r>
      <w:proofErr w:type="spellEnd"/>
    </w:p>
    <w:p w:rsidR="00C552F2" w:rsidRPr="00C552F2" w:rsidRDefault="00C552F2" w:rsidP="00C552F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552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6 СОЗЫВ (2019-2024 </w:t>
      </w:r>
      <w:proofErr w:type="spellStart"/>
      <w:r w:rsidRPr="00C552F2">
        <w:rPr>
          <w:rFonts w:ascii="Times New Roman" w:hAnsi="Times New Roman"/>
          <w:b/>
          <w:bCs/>
          <w:sz w:val="20"/>
          <w:szCs w:val="20"/>
          <w:lang w:eastAsia="ru-RU"/>
        </w:rPr>
        <w:t>г.г</w:t>
      </w:r>
      <w:proofErr w:type="spellEnd"/>
      <w:r w:rsidRPr="00C552F2">
        <w:rPr>
          <w:rFonts w:ascii="Times New Roman" w:hAnsi="Times New Roman"/>
          <w:b/>
          <w:bCs/>
          <w:sz w:val="20"/>
          <w:szCs w:val="20"/>
          <w:lang w:eastAsia="ru-RU"/>
        </w:rPr>
        <w:t>.)</w:t>
      </w:r>
    </w:p>
    <w:p w:rsidR="00C552F2" w:rsidRPr="00C552F2" w:rsidRDefault="00C552F2" w:rsidP="00C552F2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552F2" w:rsidRPr="00C552F2" w:rsidTr="007536A7">
        <w:trPr>
          <w:trHeight w:val="168"/>
        </w:trPr>
        <w:tc>
          <w:tcPr>
            <w:tcW w:w="972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2F2" w:rsidRPr="00C552F2" w:rsidRDefault="00C552F2" w:rsidP="00C552F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C552F2" w:rsidRPr="00C552F2" w:rsidRDefault="00C552F2" w:rsidP="00C55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EF00F" wp14:editId="1C2C651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81280</wp:posOffset>
                      </wp:positionV>
                      <wp:extent cx="0" cy="0"/>
                      <wp:effectExtent l="9525" t="5080" r="9525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83AE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tf8UftkAAAAH&#10;AQAADwAAAAAAAAAAAAAAAACgBAAAZHJzL2Rvd25yZXYueG1sUEsFBgAAAAAEAAQA8wAAAKYFAAAA&#10;AA==&#10;"/>
                  </w:pict>
                </mc:Fallback>
              </mc:AlternateContent>
            </w:r>
            <w:r w:rsidRPr="00C552F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192212, Санкт-Петербург, ул. Будапештская, дом 19, корп. 1; тел/ факс (812) 703-04-10, </w:t>
            </w:r>
            <w:r w:rsidRPr="00C552F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C552F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552F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C552F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C552F2">
              <w:rPr>
                <w:rFonts w:ascii="Times New Roman" w:hAnsi="Times New Roman"/>
                <w:color w:val="003366"/>
                <w:sz w:val="18"/>
                <w:szCs w:val="18"/>
                <w:lang w:val="en-US" w:eastAsia="ru-RU"/>
              </w:rPr>
              <w:t>mocupch</w:t>
            </w:r>
            <w:proofErr w:type="spellEnd"/>
            <w:r w:rsidRPr="00C552F2">
              <w:rPr>
                <w:rFonts w:ascii="Times New Roman" w:hAnsi="Times New Roman"/>
                <w:color w:val="003366"/>
                <w:sz w:val="18"/>
                <w:szCs w:val="18"/>
                <w:lang w:eastAsia="ru-RU"/>
              </w:rPr>
              <w:t>@</w:t>
            </w:r>
            <w:proofErr w:type="spellStart"/>
            <w:r w:rsidRPr="00C552F2">
              <w:rPr>
                <w:rFonts w:ascii="Times New Roman" w:hAnsi="Times New Roman"/>
                <w:color w:val="003366"/>
                <w:sz w:val="18"/>
                <w:szCs w:val="18"/>
                <w:lang w:val="en-US" w:eastAsia="ru-RU"/>
              </w:rPr>
              <w:t>gmail</w:t>
            </w:r>
            <w:proofErr w:type="spellEnd"/>
            <w:r w:rsidRPr="00C552F2">
              <w:rPr>
                <w:rFonts w:ascii="Times New Roman" w:hAnsi="Times New Roman"/>
                <w:color w:val="003366"/>
                <w:sz w:val="18"/>
                <w:szCs w:val="18"/>
                <w:lang w:eastAsia="ru-RU"/>
              </w:rPr>
              <w:t>.</w:t>
            </w:r>
            <w:r w:rsidRPr="00C552F2">
              <w:rPr>
                <w:rFonts w:ascii="Times New Roman" w:hAnsi="Times New Roman"/>
                <w:color w:val="003366"/>
                <w:sz w:val="18"/>
                <w:szCs w:val="18"/>
                <w:lang w:val="en-US" w:eastAsia="ru-RU"/>
              </w:rPr>
              <w:t>com</w:t>
            </w:r>
          </w:p>
        </w:tc>
      </w:tr>
    </w:tbl>
    <w:p w:rsidR="00C552F2" w:rsidRPr="00C552F2" w:rsidRDefault="00C552F2" w:rsidP="00C55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2F2" w:rsidRPr="00C552F2" w:rsidRDefault="00C552F2" w:rsidP="00C552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552F2">
        <w:rPr>
          <w:rFonts w:ascii="Times New Roman" w:hAnsi="Times New Roman"/>
          <w:b/>
          <w:sz w:val="32"/>
          <w:szCs w:val="32"/>
          <w:lang w:eastAsia="ru-RU"/>
        </w:rPr>
        <w:t>РЕШЕНИЕ №</w:t>
      </w:r>
    </w:p>
    <w:p w:rsidR="00C552F2" w:rsidRPr="00C552F2" w:rsidRDefault="00C552F2" w:rsidP="00C552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2F2">
        <w:rPr>
          <w:rFonts w:ascii="Times New Roman" w:hAnsi="Times New Roman"/>
          <w:sz w:val="28"/>
          <w:szCs w:val="28"/>
          <w:lang w:eastAsia="ru-RU"/>
        </w:rPr>
        <w:t>ХХ.</w:t>
      </w:r>
      <w:r w:rsidRPr="00C552F2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C552F2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552F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Санкт-Петербург</w:t>
      </w:r>
    </w:p>
    <w:p w:rsidR="00C552F2" w:rsidRPr="00C552F2" w:rsidRDefault="00C552F2" w:rsidP="00C552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2F2" w:rsidRPr="00FA239A" w:rsidRDefault="00C552F2" w:rsidP="001E0203">
      <w:pPr>
        <w:spacing w:after="0" w:line="240" w:lineRule="auto"/>
        <w:ind w:left="82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FA239A">
        <w:rPr>
          <w:rFonts w:ascii="Times New Roman" w:hAnsi="Times New Roman"/>
          <w:b/>
          <w:color w:val="000000"/>
          <w:sz w:val="26"/>
          <w:szCs w:val="26"/>
          <w:lang w:eastAsia="ru-RU"/>
        </w:rPr>
        <w:t>Об утверждении штатного расписания Местной администрации внутригородского муниципального образования города федерального значения Санкт-Петербу</w:t>
      </w:r>
      <w:r w:rsidR="00B00229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рга муниципальный округ </w:t>
      </w:r>
      <w:proofErr w:type="spellStart"/>
      <w:r w:rsidR="00B00229">
        <w:rPr>
          <w:rFonts w:ascii="Times New Roman" w:hAnsi="Times New Roman"/>
          <w:b/>
          <w:color w:val="000000"/>
          <w:sz w:val="26"/>
          <w:szCs w:val="26"/>
          <w:lang w:eastAsia="ru-RU"/>
        </w:rPr>
        <w:t>Купчино</w:t>
      </w:r>
      <w:proofErr w:type="spellEnd"/>
    </w:p>
    <w:p w:rsidR="00C552F2" w:rsidRDefault="00C552F2" w:rsidP="001E020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A239A" w:rsidRPr="00FA239A" w:rsidRDefault="00FA239A" w:rsidP="001E020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552F2" w:rsidRDefault="00C552F2" w:rsidP="00C552F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A239A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№ 131-ФЗ от 06.10.2003 </w:t>
      </w:r>
      <w:r w:rsidRPr="00FA239A">
        <w:rPr>
          <w:rFonts w:ascii="Times New Roman" w:hAnsi="Times New Roman"/>
          <w:sz w:val="26"/>
          <w:szCs w:val="26"/>
          <w:lang w:eastAsia="ru-RU"/>
        </w:rPr>
        <w:br/>
        <w:t xml:space="preserve">«Об общих принципах организации местного самоуправления в Российской Федерации», Законом Санкт-Петербурга № 420-79 от 23.09.2009 «Об организации местного самоуправления в Санкт-Петербурге», п. 4 ст. 30 Устава внутригородского муниципального образования Санкт-Петербурга муниципальный округ </w:t>
      </w:r>
      <w:proofErr w:type="spellStart"/>
      <w:r w:rsidRPr="00FA239A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FA239A">
        <w:rPr>
          <w:rFonts w:ascii="Times New Roman" w:hAnsi="Times New Roman"/>
          <w:sz w:val="26"/>
          <w:szCs w:val="26"/>
          <w:lang w:eastAsia="ru-RU"/>
        </w:rPr>
        <w:t>,  рассмотрев представленный Главой Местной администрации ВМО «</w:t>
      </w:r>
      <w:proofErr w:type="spellStart"/>
      <w:r w:rsidRPr="00FA239A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FA239A">
        <w:rPr>
          <w:rFonts w:ascii="Times New Roman" w:hAnsi="Times New Roman"/>
          <w:sz w:val="26"/>
          <w:szCs w:val="26"/>
          <w:lang w:eastAsia="ru-RU"/>
        </w:rPr>
        <w:t>» проект штатного расписания Местной администрации внутригородского муниципального образования города федерального значения Санкт-Петербу</w:t>
      </w:r>
      <w:r w:rsidR="00FA239A">
        <w:rPr>
          <w:rFonts w:ascii="Times New Roman" w:hAnsi="Times New Roman"/>
          <w:sz w:val="26"/>
          <w:szCs w:val="26"/>
          <w:lang w:eastAsia="ru-RU"/>
        </w:rPr>
        <w:t xml:space="preserve">рга муниципальный округ </w:t>
      </w:r>
      <w:proofErr w:type="spellStart"/>
      <w:r w:rsidR="00FA239A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FA239A">
        <w:rPr>
          <w:rFonts w:ascii="Times New Roman" w:hAnsi="Times New Roman"/>
          <w:sz w:val="26"/>
          <w:szCs w:val="26"/>
          <w:lang w:eastAsia="ru-RU"/>
        </w:rPr>
        <w:t>,</w:t>
      </w:r>
    </w:p>
    <w:p w:rsidR="00FA239A" w:rsidRPr="00FA239A" w:rsidRDefault="00FA239A" w:rsidP="00C552F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52F2" w:rsidRDefault="00C552F2" w:rsidP="00C55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A239A">
        <w:rPr>
          <w:rFonts w:ascii="Times New Roman" w:hAnsi="Times New Roman"/>
          <w:b/>
          <w:sz w:val="26"/>
          <w:szCs w:val="26"/>
          <w:lang w:eastAsia="ru-RU"/>
        </w:rPr>
        <w:t>Муниципальный Совет РЕШИЛ:</w:t>
      </w:r>
    </w:p>
    <w:p w:rsidR="00FA239A" w:rsidRPr="00FA239A" w:rsidRDefault="00FA239A" w:rsidP="00C552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552F2" w:rsidRPr="00FA239A" w:rsidRDefault="00C552F2" w:rsidP="00C552F2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FA239A">
        <w:rPr>
          <w:rFonts w:ascii="Times New Roman" w:hAnsi="Times New Roman"/>
          <w:sz w:val="26"/>
          <w:szCs w:val="26"/>
          <w:lang w:eastAsia="ru-RU"/>
        </w:rPr>
        <w:t xml:space="preserve">Утвердить штатное расписание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FA239A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FA239A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FA239A">
        <w:rPr>
          <w:rFonts w:ascii="Times New Roman" w:hAnsi="Times New Roman"/>
          <w:sz w:val="26"/>
          <w:szCs w:val="26"/>
          <w:lang w:eastAsia="ru-RU"/>
        </w:rPr>
        <w:t>согласно Приложению к настоящему Решению.</w:t>
      </w:r>
    </w:p>
    <w:p w:rsidR="00C552F2" w:rsidRPr="00FA239A" w:rsidRDefault="00C552F2" w:rsidP="00C552F2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FA239A">
        <w:rPr>
          <w:rFonts w:ascii="Times New Roman" w:hAnsi="Times New Roman"/>
          <w:sz w:val="26"/>
          <w:szCs w:val="26"/>
          <w:lang w:eastAsia="ru-RU"/>
        </w:rPr>
        <w:t xml:space="preserve">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FA239A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FA239A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1E0203" w:rsidRPr="00FA239A">
        <w:rPr>
          <w:rFonts w:ascii="Times New Roman" w:hAnsi="Times New Roman"/>
          <w:sz w:val="26"/>
          <w:szCs w:val="26"/>
          <w:lang w:eastAsia="ru-RU"/>
        </w:rPr>
        <w:t>25.11</w:t>
      </w:r>
      <w:r w:rsidRPr="00FA239A">
        <w:rPr>
          <w:rFonts w:ascii="Times New Roman" w:hAnsi="Times New Roman"/>
          <w:sz w:val="26"/>
          <w:szCs w:val="26"/>
          <w:lang w:eastAsia="ru-RU"/>
        </w:rPr>
        <w:t xml:space="preserve">.2022 № </w:t>
      </w:r>
      <w:r w:rsidR="001E0203" w:rsidRPr="00FA239A">
        <w:rPr>
          <w:rFonts w:ascii="Times New Roman" w:hAnsi="Times New Roman"/>
          <w:sz w:val="26"/>
          <w:szCs w:val="26"/>
          <w:lang w:eastAsia="ru-RU"/>
        </w:rPr>
        <w:t>50</w:t>
      </w:r>
      <w:r w:rsidRPr="00FA239A">
        <w:rPr>
          <w:rFonts w:ascii="Times New Roman" w:hAnsi="Times New Roman"/>
          <w:sz w:val="26"/>
          <w:szCs w:val="26"/>
          <w:lang w:eastAsia="ru-RU"/>
        </w:rPr>
        <w:t xml:space="preserve"> «Об утверждении штатного </w:t>
      </w:r>
      <w:r w:rsidRPr="00FA23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расписания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FA239A">
        <w:rPr>
          <w:rFonts w:ascii="Times New Roman" w:hAnsi="Times New Roman"/>
          <w:color w:val="000000"/>
          <w:sz w:val="26"/>
          <w:szCs w:val="26"/>
          <w:lang w:eastAsia="ru-RU"/>
        </w:rPr>
        <w:t>Купчино</w:t>
      </w:r>
      <w:proofErr w:type="spellEnd"/>
      <w:r w:rsidRPr="00FA239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1E0203" w:rsidRPr="00FA239A">
        <w:rPr>
          <w:rFonts w:ascii="Times New Roman" w:hAnsi="Times New Roman"/>
          <w:color w:val="000000"/>
          <w:sz w:val="26"/>
          <w:szCs w:val="26"/>
          <w:lang w:eastAsia="ru-RU"/>
        </w:rPr>
        <w:t>с 01.01.2023 года</w:t>
      </w:r>
      <w:r w:rsidRPr="00FA239A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="00FA239A">
        <w:rPr>
          <w:rFonts w:ascii="Times New Roman" w:hAnsi="Times New Roman"/>
          <w:sz w:val="26"/>
          <w:szCs w:val="26"/>
          <w:lang w:eastAsia="ru-RU"/>
        </w:rPr>
        <w:t xml:space="preserve"> признать утратившим силу.</w:t>
      </w:r>
    </w:p>
    <w:p w:rsidR="00C552F2" w:rsidRPr="00FA239A" w:rsidRDefault="00C552F2" w:rsidP="00C552F2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FA239A">
        <w:rPr>
          <w:rFonts w:ascii="Times New Roman" w:hAnsi="Times New Roman"/>
          <w:sz w:val="26"/>
          <w:szCs w:val="26"/>
          <w:lang w:eastAsia="ru-RU"/>
        </w:rPr>
        <w:t xml:space="preserve">Настоящее Решение вступает в силу с </w:t>
      </w:r>
      <w:r w:rsidR="001E0203" w:rsidRPr="00FA239A">
        <w:rPr>
          <w:rFonts w:ascii="Times New Roman" w:hAnsi="Times New Roman"/>
          <w:sz w:val="26"/>
          <w:szCs w:val="26"/>
          <w:lang w:eastAsia="ru-RU"/>
        </w:rPr>
        <w:t>27.11</w:t>
      </w:r>
      <w:r w:rsidRPr="00FA239A">
        <w:rPr>
          <w:rFonts w:ascii="Times New Roman" w:hAnsi="Times New Roman"/>
          <w:sz w:val="26"/>
          <w:szCs w:val="26"/>
          <w:lang w:eastAsia="ru-RU"/>
        </w:rPr>
        <w:t>.2023.</w:t>
      </w:r>
    </w:p>
    <w:p w:rsidR="00C552F2" w:rsidRPr="00FA239A" w:rsidRDefault="00C552F2" w:rsidP="00C552F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A239A">
        <w:rPr>
          <w:rFonts w:ascii="Times New Roman" w:hAnsi="Times New Roman"/>
          <w:sz w:val="26"/>
          <w:szCs w:val="26"/>
          <w:lang w:eastAsia="ru-RU"/>
        </w:rPr>
        <w:lastRenderedPageBreak/>
        <w:t>4. Контроль за исполнением Решения возложить на Главу Местной администрации А.В. Голубева.</w:t>
      </w:r>
    </w:p>
    <w:p w:rsidR="00C552F2" w:rsidRPr="00C552F2" w:rsidRDefault="00C552F2" w:rsidP="00C55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CC6" w:rsidRPr="00FA239A" w:rsidRDefault="00C552F2" w:rsidP="003529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A239A">
        <w:rPr>
          <w:rFonts w:ascii="Times New Roman" w:hAnsi="Times New Roman"/>
          <w:b/>
          <w:sz w:val="26"/>
          <w:szCs w:val="26"/>
          <w:lang w:eastAsia="ru-RU"/>
        </w:rPr>
        <w:t xml:space="preserve">Глава муниципального образования – </w:t>
      </w:r>
      <w:r w:rsidRPr="00FA239A">
        <w:rPr>
          <w:rFonts w:ascii="Times New Roman" w:hAnsi="Times New Roman"/>
          <w:b/>
          <w:sz w:val="26"/>
          <w:szCs w:val="26"/>
          <w:lang w:eastAsia="ru-RU"/>
        </w:rPr>
        <w:br/>
        <w:t xml:space="preserve">Председатель Муниципального Совета                              А.В. </w:t>
      </w:r>
      <w:proofErr w:type="spellStart"/>
      <w:r w:rsidRPr="00FA239A">
        <w:rPr>
          <w:rFonts w:ascii="Times New Roman" w:hAnsi="Times New Roman"/>
          <w:b/>
          <w:sz w:val="26"/>
          <w:szCs w:val="26"/>
          <w:lang w:eastAsia="ru-RU"/>
        </w:rPr>
        <w:t>Пониматкин</w:t>
      </w:r>
      <w:proofErr w:type="spellEnd"/>
    </w:p>
    <w:p w:rsidR="00964CC6" w:rsidRDefault="00964CC6" w:rsidP="000F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964CC6" w:rsidSect="00FA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8B0"/>
    <w:multiLevelType w:val="multilevel"/>
    <w:tmpl w:val="590EC0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3219D"/>
    <w:multiLevelType w:val="hybridMultilevel"/>
    <w:tmpl w:val="98F6AC52"/>
    <w:lvl w:ilvl="0" w:tplc="36C69CBE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2275A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863FFC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2722A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A22B2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EA5FAE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06256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28334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AE6534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00F5C"/>
    <w:multiLevelType w:val="hybridMultilevel"/>
    <w:tmpl w:val="AE3478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BD4ED5"/>
    <w:multiLevelType w:val="hybridMultilevel"/>
    <w:tmpl w:val="D91ECEC4"/>
    <w:lvl w:ilvl="0" w:tplc="81424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C23E11"/>
    <w:multiLevelType w:val="hybridMultilevel"/>
    <w:tmpl w:val="60B4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1863"/>
    <w:multiLevelType w:val="multilevel"/>
    <w:tmpl w:val="83EC580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4D0639"/>
    <w:multiLevelType w:val="multilevel"/>
    <w:tmpl w:val="1F7A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F62272"/>
    <w:multiLevelType w:val="multilevel"/>
    <w:tmpl w:val="2B70C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B5A2C6D"/>
    <w:multiLevelType w:val="multilevel"/>
    <w:tmpl w:val="3E1E6C66"/>
    <w:lvl w:ilvl="0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83791"/>
    <w:multiLevelType w:val="hybridMultilevel"/>
    <w:tmpl w:val="0E0E8D76"/>
    <w:lvl w:ilvl="0" w:tplc="4DA2A6B6">
      <w:start w:val="1"/>
      <w:numFmt w:val="decimal"/>
      <w:lvlText w:val="%1."/>
      <w:lvlJc w:val="left"/>
      <w:pPr>
        <w:ind w:left="927" w:hanging="360"/>
      </w:pPr>
      <w:rPr>
        <w:rFonts w:ascii="Lora" w:hAnsi="Lor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F27925"/>
    <w:multiLevelType w:val="multilevel"/>
    <w:tmpl w:val="80EE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9094C"/>
    <w:multiLevelType w:val="hybridMultilevel"/>
    <w:tmpl w:val="39FE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0B77"/>
    <w:multiLevelType w:val="multilevel"/>
    <w:tmpl w:val="07268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76FE5"/>
    <w:multiLevelType w:val="multilevel"/>
    <w:tmpl w:val="D136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66D8F"/>
    <w:multiLevelType w:val="hybridMultilevel"/>
    <w:tmpl w:val="CE0065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E5"/>
    <w:rsid w:val="00011795"/>
    <w:rsid w:val="000E5DAC"/>
    <w:rsid w:val="000F69E5"/>
    <w:rsid w:val="00162C48"/>
    <w:rsid w:val="001662AF"/>
    <w:rsid w:val="001E0203"/>
    <w:rsid w:val="00222C40"/>
    <w:rsid w:val="00254F1E"/>
    <w:rsid w:val="002904C4"/>
    <w:rsid w:val="002C171D"/>
    <w:rsid w:val="002D4130"/>
    <w:rsid w:val="002F2044"/>
    <w:rsid w:val="0031062A"/>
    <w:rsid w:val="00312FFE"/>
    <w:rsid w:val="00317572"/>
    <w:rsid w:val="003407C5"/>
    <w:rsid w:val="00344DF6"/>
    <w:rsid w:val="00352267"/>
    <w:rsid w:val="003529D2"/>
    <w:rsid w:val="00355212"/>
    <w:rsid w:val="00475853"/>
    <w:rsid w:val="004A47D8"/>
    <w:rsid w:val="004A6276"/>
    <w:rsid w:val="0063577E"/>
    <w:rsid w:val="00636A66"/>
    <w:rsid w:val="00672FE2"/>
    <w:rsid w:val="006D7338"/>
    <w:rsid w:val="00792E58"/>
    <w:rsid w:val="007B5E63"/>
    <w:rsid w:val="007B6AC2"/>
    <w:rsid w:val="00811248"/>
    <w:rsid w:val="00854D77"/>
    <w:rsid w:val="00884C05"/>
    <w:rsid w:val="008A3BAC"/>
    <w:rsid w:val="00905989"/>
    <w:rsid w:val="00964CC6"/>
    <w:rsid w:val="00A42CDE"/>
    <w:rsid w:val="00A91049"/>
    <w:rsid w:val="00AB7A32"/>
    <w:rsid w:val="00B00229"/>
    <w:rsid w:val="00B36C88"/>
    <w:rsid w:val="00B85CE3"/>
    <w:rsid w:val="00BC4A49"/>
    <w:rsid w:val="00C552F2"/>
    <w:rsid w:val="00C703B5"/>
    <w:rsid w:val="00CC0CD4"/>
    <w:rsid w:val="00CD5BD8"/>
    <w:rsid w:val="00D04233"/>
    <w:rsid w:val="00D44D91"/>
    <w:rsid w:val="00DA61ED"/>
    <w:rsid w:val="00DD0230"/>
    <w:rsid w:val="00DD6812"/>
    <w:rsid w:val="00ED627D"/>
    <w:rsid w:val="00EF3C63"/>
    <w:rsid w:val="00FA239A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99E8"/>
  <w15:docId w15:val="{A7D821AD-A876-4DD9-BBA5-A8477D26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C63"/>
    <w:pPr>
      <w:ind w:left="720"/>
      <w:contextualSpacing/>
    </w:pPr>
  </w:style>
  <w:style w:type="paragraph" w:customStyle="1" w:styleId="ConsPlusNormal">
    <w:name w:val="ConsPlusNormal"/>
    <w:rsid w:val="00344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4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2AF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A4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0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8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3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25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7</cp:revision>
  <cp:lastPrinted>2023-09-29T05:57:00Z</cp:lastPrinted>
  <dcterms:created xsi:type="dcterms:W3CDTF">2023-09-29T06:01:00Z</dcterms:created>
  <dcterms:modified xsi:type="dcterms:W3CDTF">2023-10-02T09:22:00Z</dcterms:modified>
</cp:coreProperties>
</file>